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39" w:rsidRPr="00CD3E39" w:rsidRDefault="00CD3E39" w:rsidP="00CD3E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D3E39">
        <w:rPr>
          <w:rStyle w:val="c10"/>
          <w:b/>
          <w:bCs/>
          <w:color w:val="000000"/>
          <w:sz w:val="22"/>
          <w:szCs w:val="22"/>
        </w:rPr>
        <w:t>Памятка-оповещение для несовершеннолетних</w:t>
      </w:r>
      <w:r w:rsidRPr="00CD3E39">
        <w:rPr>
          <w:rStyle w:val="c10"/>
          <w:b/>
          <w:bCs/>
          <w:color w:val="000000"/>
          <w:sz w:val="22"/>
          <w:szCs w:val="22"/>
        </w:rPr>
        <w:t xml:space="preserve"> </w:t>
      </w:r>
      <w:r w:rsidRPr="00CD3E39">
        <w:rPr>
          <w:rStyle w:val="c10"/>
          <w:b/>
          <w:bCs/>
          <w:color w:val="000000"/>
          <w:sz w:val="22"/>
          <w:szCs w:val="22"/>
        </w:rPr>
        <w:t>о работе детского телефона доверия</w:t>
      </w:r>
    </w:p>
    <w:p w:rsidR="00CD3E39" w:rsidRPr="00CD3E39" w:rsidRDefault="00CD3E39" w:rsidP="00CD3E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D3E39">
        <w:rPr>
          <w:rStyle w:val="c42"/>
          <w:b/>
          <w:bCs/>
          <w:color w:val="000000"/>
          <w:sz w:val="22"/>
          <w:szCs w:val="22"/>
        </w:rPr>
        <w:t>Дорогие ребята, эта информация для Вас!</w:t>
      </w:r>
    </w:p>
    <w:p w:rsidR="00CD3E39" w:rsidRPr="00CD3E39" w:rsidRDefault="00CD3E39" w:rsidP="00CD3E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D3E39">
        <w:rPr>
          <w:rStyle w:val="c42"/>
          <w:b/>
          <w:bCs/>
          <w:color w:val="000000"/>
          <w:sz w:val="22"/>
          <w:szCs w:val="22"/>
        </w:rPr>
        <w:t> </w:t>
      </w:r>
      <w:r w:rsidRPr="00CD3E39">
        <w:rPr>
          <w:rStyle w:val="c7"/>
          <w:color w:val="000000"/>
          <w:sz w:val="22"/>
          <w:szCs w:val="22"/>
        </w:rPr>
        <w:t>Многие из вас порой не знают, как поступить в той или иной сложной жизненной ситуации. Не знают, к кому обратиться за помощью, поддержкой. Хорошо, когда в семье есть взаимопонимание и можно поделиться своими переживаниями с родителями, братом или сестрой. Некоторыми переживаниями можно поделиться со своим другом или подругой. Но бывают такие ситуации, когда не хочется делиться переживаниями с друзьями или близкими.</w:t>
      </w:r>
      <w:bookmarkStart w:id="0" w:name="_GoBack"/>
      <w:bookmarkEnd w:id="0"/>
    </w:p>
    <w:p w:rsidR="00CD3E39" w:rsidRPr="00CD3E39" w:rsidRDefault="00CD3E39" w:rsidP="00CD3E39">
      <w:pPr>
        <w:pStyle w:val="c35"/>
        <w:shd w:val="clear" w:color="auto" w:fill="FFFFFF"/>
        <w:spacing w:before="0" w:beforeAutospacing="0" w:after="0" w:afterAutospacing="0"/>
        <w:rPr>
          <w:rStyle w:val="c31"/>
          <w:i/>
          <w:iCs/>
          <w:color w:val="000000"/>
          <w:sz w:val="22"/>
          <w:szCs w:val="22"/>
        </w:rPr>
      </w:pPr>
      <w:r w:rsidRPr="00CD3E39">
        <w:rPr>
          <w:rStyle w:val="c31"/>
          <w:i/>
          <w:iCs/>
          <w:color w:val="000000"/>
          <w:sz w:val="22"/>
          <w:szCs w:val="22"/>
        </w:rPr>
        <w:t>У Вас есть возможность позвонить по телефону и рассказать о своих переживаниях, чувствах, проблемах.</w:t>
      </w:r>
    </w:p>
    <w:p w:rsidR="00CD3E39" w:rsidRPr="00CD3E39" w:rsidRDefault="00CD3E39" w:rsidP="00CD3E39">
      <w:pPr>
        <w:pStyle w:val="c17"/>
        <w:shd w:val="clear" w:color="auto" w:fill="FFFFFF"/>
        <w:spacing w:before="0" w:beforeAutospacing="0" w:after="0" w:afterAutospacing="0"/>
        <w:ind w:right="150" w:firstLine="708"/>
        <w:rPr>
          <w:color w:val="000000"/>
          <w:sz w:val="22"/>
          <w:szCs w:val="22"/>
        </w:rPr>
      </w:pPr>
      <w:r w:rsidRPr="00CD3E39">
        <w:rPr>
          <w:rStyle w:val="c31"/>
          <w:i/>
          <w:iCs/>
          <w:color w:val="000000"/>
          <w:sz w:val="22"/>
          <w:szCs w:val="22"/>
        </w:rPr>
        <w:t>Детский телефон доверия  </w:t>
      </w:r>
      <w:proofErr w:type="gramStart"/>
      <w:r w:rsidRPr="00CD3E39">
        <w:rPr>
          <w:rStyle w:val="c7"/>
          <w:color w:val="000000"/>
          <w:sz w:val="22"/>
          <w:szCs w:val="22"/>
        </w:rPr>
        <w:t>создан</w:t>
      </w:r>
      <w:proofErr w:type="gramEnd"/>
      <w:r w:rsidRPr="00CD3E39">
        <w:rPr>
          <w:rStyle w:val="c7"/>
          <w:color w:val="000000"/>
          <w:sz w:val="22"/>
          <w:szCs w:val="22"/>
        </w:rPr>
        <w:t xml:space="preserve">  чтобы ребенок в трудных для него ситуациях мог обратиться за помощью, обсудить свои проблемы, посоветоваться.</w:t>
      </w:r>
    </w:p>
    <w:p w:rsidR="00CD3E39" w:rsidRPr="00CD3E39" w:rsidRDefault="00CD3E39" w:rsidP="00CD3E39">
      <w:pPr>
        <w:pStyle w:val="c17"/>
        <w:shd w:val="clear" w:color="auto" w:fill="FFFFFF"/>
        <w:spacing w:before="0" w:beforeAutospacing="0" w:after="0" w:afterAutospacing="0"/>
        <w:ind w:right="150" w:firstLine="708"/>
        <w:rPr>
          <w:color w:val="000000"/>
          <w:sz w:val="22"/>
          <w:szCs w:val="22"/>
        </w:rPr>
      </w:pPr>
      <w:r w:rsidRPr="00CD3E39">
        <w:rPr>
          <w:rStyle w:val="c7"/>
          <w:color w:val="000000"/>
          <w:sz w:val="22"/>
          <w:szCs w:val="22"/>
        </w:rPr>
        <w:t> </w:t>
      </w:r>
      <w:r w:rsidRPr="00CD3E39">
        <w:rPr>
          <w:rStyle w:val="c31"/>
          <w:i/>
          <w:iCs/>
          <w:color w:val="000000"/>
          <w:sz w:val="22"/>
          <w:szCs w:val="22"/>
        </w:rPr>
        <w:t>Детский телефон доверия нужен для того, чтобы:</w:t>
      </w:r>
      <w:r w:rsidRPr="00CD3E39">
        <w:rPr>
          <w:color w:val="000000"/>
          <w:sz w:val="22"/>
          <w:szCs w:val="22"/>
        </w:rPr>
        <w:br/>
      </w:r>
      <w:r w:rsidRPr="00CD3E39">
        <w:rPr>
          <w:rStyle w:val="c7"/>
          <w:color w:val="000000"/>
          <w:sz w:val="22"/>
          <w:szCs w:val="22"/>
        </w:rPr>
        <w:t>•  оказывать помощь в разрешении следующих трудностей: конфликты в семье и школе,  у</w:t>
      </w:r>
      <w:r w:rsidRPr="00CD3E39">
        <w:rPr>
          <w:rStyle w:val="c7"/>
          <w:color w:val="000000"/>
          <w:sz w:val="22"/>
          <w:szCs w:val="22"/>
        </w:rPr>
        <w:t xml:space="preserve">чебные и личные проблемы, </w:t>
      </w:r>
    </w:p>
    <w:p w:rsidR="00CD3E39" w:rsidRPr="00CD3E39" w:rsidRDefault="00CD3E39" w:rsidP="00CD3E39">
      <w:pPr>
        <w:pStyle w:val="c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D3E39">
        <w:rPr>
          <w:rStyle w:val="c7"/>
          <w:color w:val="000000"/>
          <w:sz w:val="22"/>
          <w:szCs w:val="22"/>
        </w:rPr>
        <w:t>• поддерживать детей и родителей в разрешении внутрисемейных проблем; • информировать людей о способах и средствах преодоления жизненных трудностей; • помогать снижать внутреннее напряжение людей, развивать их способность понимать свое состояние и управлять им</w:t>
      </w:r>
      <w:r w:rsidRPr="00CD3E39">
        <w:rPr>
          <w:rStyle w:val="c7"/>
          <w:color w:val="000000"/>
          <w:sz w:val="22"/>
          <w:szCs w:val="22"/>
        </w:rPr>
        <w:t>.</w:t>
      </w:r>
      <w:r w:rsidRPr="00CD3E39">
        <w:rPr>
          <w:color w:val="000000"/>
          <w:sz w:val="22"/>
          <w:szCs w:val="22"/>
        </w:rPr>
        <w:br/>
      </w:r>
      <w:r w:rsidRPr="00CD3E39">
        <w:rPr>
          <w:rStyle w:val="c31"/>
          <w:i/>
          <w:iCs/>
          <w:color w:val="000000"/>
          <w:sz w:val="22"/>
          <w:szCs w:val="22"/>
        </w:rPr>
        <w:t>Детский телефон доверия </w:t>
      </w:r>
      <w:r w:rsidRPr="00CD3E39">
        <w:rPr>
          <w:rStyle w:val="c7"/>
          <w:color w:val="000000"/>
          <w:sz w:val="22"/>
          <w:szCs w:val="22"/>
        </w:rPr>
        <w:t>- дает возможность получить своевременную помощь в трудной ситуации.</w:t>
      </w:r>
    </w:p>
    <w:p w:rsidR="00CD3E39" w:rsidRPr="00CD3E39" w:rsidRDefault="00CD3E39" w:rsidP="00CD3E39">
      <w:pPr>
        <w:pStyle w:val="c2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D3E39">
        <w:rPr>
          <w:rStyle w:val="c20"/>
          <w:color w:val="000000"/>
          <w:sz w:val="22"/>
          <w:szCs w:val="22"/>
        </w:rPr>
        <w:t> </w:t>
      </w:r>
      <w:r w:rsidRPr="00CD3E39">
        <w:rPr>
          <w:rStyle w:val="c4"/>
          <w:b/>
          <w:bCs/>
          <w:i/>
          <w:iCs/>
          <w:color w:val="000000"/>
          <w:sz w:val="22"/>
          <w:szCs w:val="22"/>
        </w:rPr>
        <w:t>Принципы работы Детского телефона доверия:</w:t>
      </w:r>
    </w:p>
    <w:p w:rsidR="00CD3E39" w:rsidRPr="00CD3E39" w:rsidRDefault="00CD3E39" w:rsidP="00CD3E39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D3E39">
        <w:rPr>
          <w:rStyle w:val="c4"/>
          <w:b/>
          <w:bCs/>
          <w:i/>
          <w:iCs/>
          <w:color w:val="000000"/>
          <w:sz w:val="22"/>
          <w:szCs w:val="22"/>
        </w:rPr>
        <w:t> —</w:t>
      </w:r>
      <w:r w:rsidRPr="00CD3E39">
        <w:rPr>
          <w:rStyle w:val="c7"/>
          <w:color w:val="000000"/>
          <w:sz w:val="22"/>
          <w:szCs w:val="22"/>
        </w:rPr>
        <w:t> ни   абонент, ни консультант не обязаны называть себя, сообщать свои личные данные; у консультанта часто бывает псевдоним, абонент может назваться любым именем или вообще не сообщать его, телефонный номер абонента не фиксируется; содержание беседы не записывается, и не передается другим людям;</w:t>
      </w:r>
    </w:p>
    <w:p w:rsidR="00CD3E39" w:rsidRPr="00CD3E39" w:rsidRDefault="00CD3E39" w:rsidP="00CD3E39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D3E39">
        <w:rPr>
          <w:rStyle w:val="c4"/>
          <w:b/>
          <w:bCs/>
          <w:i/>
          <w:iCs/>
          <w:color w:val="000000"/>
          <w:sz w:val="22"/>
          <w:szCs w:val="22"/>
        </w:rPr>
        <w:t>—</w:t>
      </w:r>
      <w:r w:rsidRPr="00CD3E39">
        <w:rPr>
          <w:rStyle w:val="c7"/>
          <w:color w:val="000000"/>
          <w:sz w:val="22"/>
          <w:szCs w:val="22"/>
        </w:rPr>
        <w:t> уважение к каждому позвонившему как к личности;</w:t>
      </w:r>
    </w:p>
    <w:p w:rsidR="00CD3E39" w:rsidRPr="00CD3E39" w:rsidRDefault="00CD3E39" w:rsidP="00CD3E39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D3E39">
        <w:rPr>
          <w:rStyle w:val="c31"/>
          <w:i/>
          <w:iCs/>
          <w:color w:val="000000"/>
          <w:sz w:val="22"/>
          <w:szCs w:val="22"/>
        </w:rPr>
        <w:t>—</w:t>
      </w:r>
      <w:r w:rsidRPr="00CD3E39">
        <w:rPr>
          <w:rStyle w:val="c7"/>
          <w:color w:val="000000"/>
          <w:sz w:val="22"/>
          <w:szCs w:val="22"/>
        </w:rPr>
        <w:t> консультантом является человек, который может помочь детям и взрослым решить их проблемы.</w:t>
      </w:r>
    </w:p>
    <w:p w:rsidR="00CD3E39" w:rsidRPr="00CD3E39" w:rsidRDefault="00CD3E39" w:rsidP="00CD3E39">
      <w:pPr>
        <w:pStyle w:val="c3"/>
        <w:shd w:val="clear" w:color="auto" w:fill="FFFFFF"/>
        <w:spacing w:before="0" w:beforeAutospacing="0" w:after="0" w:afterAutospacing="0"/>
        <w:ind w:left="426" w:hanging="426"/>
        <w:rPr>
          <w:color w:val="000000"/>
          <w:sz w:val="22"/>
          <w:szCs w:val="22"/>
        </w:rPr>
      </w:pPr>
      <w:r w:rsidRPr="00CD3E39">
        <w:rPr>
          <w:rStyle w:val="c46"/>
          <w:b/>
          <w:bCs/>
          <w:color w:val="000000"/>
          <w:sz w:val="22"/>
          <w:szCs w:val="22"/>
        </w:rPr>
        <w:t>По каким вопросам можно</w:t>
      </w:r>
    </w:p>
    <w:p w:rsidR="00CD3E39" w:rsidRPr="00CD3E39" w:rsidRDefault="00CD3E39" w:rsidP="00CD3E39">
      <w:pPr>
        <w:pStyle w:val="c3"/>
        <w:shd w:val="clear" w:color="auto" w:fill="FFFFFF"/>
        <w:spacing w:before="0" w:beforeAutospacing="0" w:after="0" w:afterAutospacing="0"/>
        <w:ind w:left="426" w:hanging="426"/>
        <w:rPr>
          <w:color w:val="000000"/>
          <w:sz w:val="22"/>
          <w:szCs w:val="22"/>
        </w:rPr>
      </w:pPr>
      <w:r w:rsidRPr="00CD3E39">
        <w:rPr>
          <w:rStyle w:val="c46"/>
          <w:b/>
          <w:bCs/>
          <w:color w:val="000000"/>
          <w:sz w:val="22"/>
          <w:szCs w:val="22"/>
        </w:rPr>
        <w:t>обратиться к специалисту Детского телефона доверия?</w:t>
      </w:r>
    </w:p>
    <w:p w:rsidR="00CD3E39" w:rsidRPr="00CD3E39" w:rsidRDefault="00CD3E39" w:rsidP="00CD3E39">
      <w:pPr>
        <w:pStyle w:val="c3"/>
        <w:shd w:val="clear" w:color="auto" w:fill="FFFFFF"/>
        <w:spacing w:before="0" w:beforeAutospacing="0" w:after="0" w:afterAutospacing="0"/>
        <w:ind w:left="426" w:hanging="426"/>
        <w:rPr>
          <w:color w:val="000000"/>
          <w:sz w:val="22"/>
          <w:szCs w:val="22"/>
        </w:rPr>
      </w:pPr>
      <w:r w:rsidRPr="00CD3E39">
        <w:rPr>
          <w:rStyle w:val="c46"/>
          <w:b/>
          <w:bCs/>
          <w:color w:val="000000"/>
          <w:sz w:val="22"/>
          <w:szCs w:val="22"/>
        </w:rPr>
        <w:t> </w:t>
      </w:r>
      <w:r w:rsidRPr="00CD3E39">
        <w:rPr>
          <w:rStyle w:val="c7"/>
          <w:color w:val="000000"/>
          <w:sz w:val="22"/>
          <w:szCs w:val="22"/>
        </w:rPr>
        <w:t>- Когда больше не хочется никого видеть и ни с кем общаться.</w:t>
      </w:r>
    </w:p>
    <w:p w:rsidR="00CD3E39" w:rsidRPr="00CD3E39" w:rsidRDefault="00CD3E39" w:rsidP="00CD3E39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CD3E39">
        <w:rPr>
          <w:rStyle w:val="c7"/>
          <w:color w:val="000000"/>
          <w:sz w:val="22"/>
          <w:szCs w:val="22"/>
        </w:rPr>
        <w:t>-  Попал в безвыходную ситуацию.</w:t>
      </w:r>
    </w:p>
    <w:p w:rsidR="00CD3E39" w:rsidRPr="00CD3E39" w:rsidRDefault="00CD3E39" w:rsidP="00CD3E39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CD3E39">
        <w:rPr>
          <w:rStyle w:val="c7"/>
          <w:color w:val="000000"/>
          <w:sz w:val="22"/>
          <w:szCs w:val="22"/>
        </w:rPr>
        <w:t>- Обидели в школе (на улице, дома).</w:t>
      </w:r>
    </w:p>
    <w:p w:rsidR="00CD3E39" w:rsidRPr="00CD3E39" w:rsidRDefault="00CD3E39" w:rsidP="00CD3E39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CD3E39">
        <w:rPr>
          <w:rStyle w:val="c20"/>
          <w:color w:val="000000"/>
          <w:sz w:val="22"/>
          <w:szCs w:val="22"/>
        </w:rPr>
        <w:t>- </w:t>
      </w:r>
      <w:r w:rsidRPr="00CD3E39">
        <w:rPr>
          <w:rStyle w:val="c7"/>
          <w:color w:val="000000"/>
          <w:sz w:val="22"/>
          <w:szCs w:val="22"/>
        </w:rPr>
        <w:t>Когда не знаешь, как вести себя  в тех или иных ситуациях.</w:t>
      </w:r>
    </w:p>
    <w:p w:rsidR="00CD3E39" w:rsidRPr="00CD3E39" w:rsidRDefault="00CD3E39" w:rsidP="00CD3E39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CD3E39">
        <w:rPr>
          <w:rStyle w:val="c7"/>
          <w:color w:val="000000"/>
          <w:sz w:val="22"/>
          <w:szCs w:val="22"/>
        </w:rPr>
        <w:t>- Ссора с другом (подругой); как  быть дальше?</w:t>
      </w:r>
    </w:p>
    <w:p w:rsidR="00CD3E39" w:rsidRPr="00CD3E39" w:rsidRDefault="00CD3E39" w:rsidP="00CD3E39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CD3E39">
        <w:rPr>
          <w:rStyle w:val="c7"/>
          <w:color w:val="000000"/>
          <w:sz w:val="22"/>
          <w:szCs w:val="22"/>
        </w:rPr>
        <w:t>- Произошел конфликт с кем-то из старших, и в связи с этим тревога не покидает тебя.</w:t>
      </w:r>
    </w:p>
    <w:p w:rsidR="00CD3E39" w:rsidRPr="00CD3E39" w:rsidRDefault="00CD3E39" w:rsidP="00CD3E39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CD3E39">
        <w:rPr>
          <w:rStyle w:val="c7"/>
          <w:color w:val="000000"/>
          <w:sz w:val="22"/>
          <w:szCs w:val="22"/>
        </w:rPr>
        <w:t>- Родители не понимают, и ты не знаешь, как себя с ними вести и заслужить их уважение и понимание.</w:t>
      </w:r>
    </w:p>
    <w:p w:rsidR="00CD3E39" w:rsidRPr="00CD3E39" w:rsidRDefault="00CD3E39" w:rsidP="00CD3E39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CD3E39">
        <w:rPr>
          <w:rStyle w:val="c7"/>
          <w:color w:val="000000"/>
          <w:sz w:val="22"/>
          <w:szCs w:val="22"/>
        </w:rPr>
        <w:t>- В школе проблема с учителями.</w:t>
      </w:r>
    </w:p>
    <w:p w:rsidR="00CD3E39" w:rsidRPr="00CD3E39" w:rsidRDefault="00CD3E39" w:rsidP="00CD3E39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CD3E39">
        <w:rPr>
          <w:rStyle w:val="c7"/>
          <w:color w:val="000000"/>
          <w:sz w:val="22"/>
          <w:szCs w:val="22"/>
        </w:rPr>
        <w:t xml:space="preserve">- Очень нравится девочка или </w:t>
      </w:r>
      <w:proofErr w:type="gramStart"/>
      <w:r w:rsidRPr="00CD3E39">
        <w:rPr>
          <w:rStyle w:val="c7"/>
          <w:color w:val="000000"/>
          <w:sz w:val="22"/>
          <w:szCs w:val="22"/>
        </w:rPr>
        <w:t>мальчик</w:t>
      </w:r>
      <w:proofErr w:type="gramEnd"/>
      <w:r w:rsidRPr="00CD3E39">
        <w:rPr>
          <w:rStyle w:val="c7"/>
          <w:color w:val="000000"/>
          <w:sz w:val="22"/>
          <w:szCs w:val="22"/>
        </w:rPr>
        <w:t xml:space="preserve"> и ты не знаешь, как привлечь ее (его) внимание.</w:t>
      </w:r>
    </w:p>
    <w:p w:rsidR="00CD3E39" w:rsidRPr="00CD3E39" w:rsidRDefault="00CD3E39" w:rsidP="00CD3E39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CD3E39">
        <w:rPr>
          <w:rStyle w:val="c7"/>
          <w:color w:val="000000"/>
          <w:sz w:val="22"/>
          <w:szCs w:val="22"/>
        </w:rPr>
        <w:t>- Друг курит (употребляет алкоголь или наркотики); как помочь ему избавиться от этой зависимости? К кому обратиться за помощью?</w:t>
      </w:r>
    </w:p>
    <w:p w:rsidR="00CD3E39" w:rsidRPr="00CD3E39" w:rsidRDefault="00CD3E39" w:rsidP="00CD3E39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CD3E39">
        <w:rPr>
          <w:rStyle w:val="c7"/>
          <w:color w:val="000000"/>
          <w:sz w:val="22"/>
          <w:szCs w:val="22"/>
        </w:rPr>
        <w:t>- Какую профессию выбрать и кем стать в будущем?</w:t>
      </w:r>
    </w:p>
    <w:p w:rsidR="00CD3E39" w:rsidRPr="00CD3E39" w:rsidRDefault="00CD3E39" w:rsidP="00CD3E39">
      <w:pPr>
        <w:pStyle w:val="c3"/>
        <w:shd w:val="clear" w:color="auto" w:fill="FFFFFF"/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CD3E39">
        <w:rPr>
          <w:rStyle w:val="c31"/>
          <w:i/>
          <w:iCs/>
          <w:color w:val="000000"/>
          <w:sz w:val="22"/>
          <w:szCs w:val="22"/>
        </w:rPr>
        <w:t> По этим и по многим другим волнующим тебя вопросам</w:t>
      </w:r>
    </w:p>
    <w:p w:rsidR="00CD3E39" w:rsidRPr="00CD3E39" w:rsidRDefault="00CD3E39" w:rsidP="00CD3E39">
      <w:pPr>
        <w:pStyle w:val="c3"/>
        <w:shd w:val="clear" w:color="auto" w:fill="FFFFFF"/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CD3E39">
        <w:rPr>
          <w:rStyle w:val="c31"/>
          <w:i/>
          <w:iCs/>
          <w:color w:val="000000"/>
          <w:sz w:val="22"/>
          <w:szCs w:val="22"/>
        </w:rPr>
        <w:t>можно обратиться к специалистам Детского телефона доверия.</w:t>
      </w:r>
    </w:p>
    <w:p w:rsidR="00CD3E39" w:rsidRPr="00CD3E39" w:rsidRDefault="00CD3E39" w:rsidP="00CD3E39">
      <w:pPr>
        <w:pStyle w:val="c3"/>
        <w:shd w:val="clear" w:color="auto" w:fill="FFFFFF"/>
        <w:spacing w:before="0" w:beforeAutospacing="0" w:after="0" w:afterAutospacing="0"/>
        <w:ind w:left="426" w:hanging="30"/>
        <w:jc w:val="center"/>
        <w:rPr>
          <w:color w:val="000000"/>
          <w:sz w:val="22"/>
          <w:szCs w:val="22"/>
        </w:rPr>
      </w:pPr>
      <w:r w:rsidRPr="00CD3E39">
        <w:rPr>
          <w:rStyle w:val="c42"/>
          <w:b/>
          <w:bCs/>
          <w:color w:val="000000"/>
          <w:sz w:val="22"/>
          <w:szCs w:val="22"/>
        </w:rPr>
        <w:t xml:space="preserve">Как решиться набрать телефонный номер и  рассказать о </w:t>
      </w:r>
      <w:proofErr w:type="gramStart"/>
      <w:r w:rsidRPr="00CD3E39">
        <w:rPr>
          <w:rStyle w:val="c42"/>
          <w:b/>
          <w:bCs/>
          <w:color w:val="000000"/>
          <w:sz w:val="22"/>
          <w:szCs w:val="22"/>
        </w:rPr>
        <w:t>сокровенном</w:t>
      </w:r>
      <w:proofErr w:type="gramEnd"/>
      <w:r w:rsidRPr="00CD3E39">
        <w:rPr>
          <w:rStyle w:val="c42"/>
          <w:b/>
          <w:bCs/>
          <w:color w:val="000000"/>
          <w:sz w:val="22"/>
          <w:szCs w:val="22"/>
        </w:rPr>
        <w:t xml:space="preserve"> совершенно постороннему человеку?</w:t>
      </w:r>
    </w:p>
    <w:p w:rsidR="00CD3E39" w:rsidRPr="00CD3E39" w:rsidRDefault="00CD3E39" w:rsidP="00CD3E39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D3E39">
        <w:rPr>
          <w:rStyle w:val="c7"/>
          <w:color w:val="000000"/>
          <w:sz w:val="22"/>
          <w:szCs w:val="22"/>
        </w:rPr>
        <w:t>В таких случаях самое главное решиться позвонить и, услышав голос оператора, поздороваться…  Дальше есть несколько вариантов. Ты можешь прямо рассказать о том, что беспокоит. Либо от лица своего друга (подруги) можешь пересказать ситуацию, как будто это произошло с кем-то другим, а ты просто  поддерживаешь друга и помогаешь ему. Ведь говорить о ситуации, случившейся не с тобой, часто бывает легче, чем делиться личными переживаниями.</w:t>
      </w:r>
    </w:p>
    <w:p w:rsidR="00CD3E39" w:rsidRPr="00CD3E39" w:rsidRDefault="00CD3E39" w:rsidP="00CD3E3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D3E39">
        <w:rPr>
          <w:rStyle w:val="c7"/>
          <w:color w:val="000000"/>
          <w:sz w:val="22"/>
          <w:szCs w:val="22"/>
        </w:rPr>
        <w:t>Телефон доверия не обещает своим абонентам мгновенного избавления от бед, хотя когда кто-то разделяет с тобой ношу, она действительно становится легче. Обращаясь на Телефон доверия, ты научишься брать ответственность за свои действия и решения и найдешь приемлемый выход из сложной ситуации.</w:t>
      </w:r>
    </w:p>
    <w:p w:rsidR="00CD3E39" w:rsidRPr="00CD3E39" w:rsidRDefault="00CD3E39" w:rsidP="00CD3E39">
      <w:pPr>
        <w:pStyle w:val="c8"/>
        <w:shd w:val="clear" w:color="auto" w:fill="FFFFFF"/>
        <w:spacing w:before="0" w:beforeAutospacing="0" w:after="0" w:afterAutospacing="0"/>
        <w:ind w:firstLine="426"/>
        <w:jc w:val="both"/>
        <w:rPr>
          <w:rStyle w:val="c7"/>
          <w:color w:val="000000"/>
          <w:sz w:val="22"/>
          <w:szCs w:val="22"/>
        </w:rPr>
      </w:pPr>
      <w:r w:rsidRPr="00CD3E39">
        <w:rPr>
          <w:rStyle w:val="c7"/>
          <w:color w:val="000000"/>
          <w:sz w:val="22"/>
          <w:szCs w:val="22"/>
        </w:rPr>
        <w:t> Консультантам Детского телефона доверия поступают разные звонки — звонки-розыгрыши, молчаливые звонки, когда позвонивший не решается начать разговор, звонки по серьезным личным проблемам и другие.  Даже если случаются у тебя</w:t>
      </w:r>
      <w:r w:rsidRPr="00CD3E39">
        <w:rPr>
          <w:rStyle w:val="c16"/>
          <w:color w:val="FF0000"/>
          <w:sz w:val="22"/>
          <w:szCs w:val="22"/>
        </w:rPr>
        <w:t> </w:t>
      </w:r>
      <w:r w:rsidRPr="00CD3E39">
        <w:rPr>
          <w:rStyle w:val="c7"/>
          <w:color w:val="000000"/>
          <w:sz w:val="22"/>
          <w:szCs w:val="22"/>
        </w:rPr>
        <w:t>минуты слабости, мы всегда рады поддержать и помочь.</w:t>
      </w:r>
    </w:p>
    <w:p w:rsidR="00CD3E39" w:rsidRPr="00CD3E39" w:rsidRDefault="00CD3E39" w:rsidP="00CD3E39">
      <w:pPr>
        <w:pStyle w:val="c2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  <w:u w:val="single"/>
        </w:rPr>
      </w:pPr>
      <w:r w:rsidRPr="00CD3E39">
        <w:rPr>
          <w:rStyle w:val="c38"/>
          <w:rFonts w:ascii="Arial" w:hAnsi="Arial" w:cs="Arial"/>
          <w:b/>
          <w:bCs/>
          <w:color w:val="008080"/>
          <w:sz w:val="22"/>
          <w:szCs w:val="22"/>
          <w:u w:val="single"/>
        </w:rPr>
        <w:t>Если Вам плохо, если Вам нужна поддержка – звоните по Телефону доверия</w:t>
      </w:r>
      <w:r w:rsidRPr="00CD3E39">
        <w:rPr>
          <w:rStyle w:val="c38"/>
          <w:rFonts w:ascii="Arial" w:hAnsi="Arial" w:cs="Arial"/>
          <w:b/>
          <w:bCs/>
          <w:color w:val="008080"/>
          <w:sz w:val="22"/>
          <w:szCs w:val="22"/>
          <w:u w:val="single"/>
        </w:rPr>
        <w:t xml:space="preserve"> </w:t>
      </w:r>
      <w:r w:rsidRPr="00CD3E39">
        <w:rPr>
          <w:rStyle w:val="c1"/>
          <w:b/>
          <w:bCs/>
          <w:color w:val="000080"/>
          <w:sz w:val="22"/>
          <w:szCs w:val="22"/>
          <w:u w:val="single"/>
        </w:rPr>
        <w:t xml:space="preserve">8-800-2000-122 </w:t>
      </w:r>
      <w:r w:rsidRPr="00CD3E39">
        <w:rPr>
          <w:rStyle w:val="c30"/>
          <w:b/>
          <w:bCs/>
          <w:color w:val="008080"/>
          <w:sz w:val="22"/>
          <w:szCs w:val="22"/>
          <w:u w:val="single"/>
        </w:rPr>
        <w:t>круглосуточно, бесплатно, анонимно</w:t>
      </w:r>
    </w:p>
    <w:p w:rsidR="00CD3E39" w:rsidRPr="00CD3E39" w:rsidRDefault="00CD3E39" w:rsidP="00CD3E39">
      <w:pPr>
        <w:pStyle w:val="c8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</w:p>
    <w:p w:rsidR="00CD3E39" w:rsidRPr="00CD3E39" w:rsidRDefault="00CD3E39" w:rsidP="00CD3E39">
      <w:pPr>
        <w:pStyle w:val="c2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CD3E39">
        <w:rPr>
          <w:rStyle w:val="c20"/>
          <w:color w:val="000000"/>
          <w:sz w:val="20"/>
          <w:szCs w:val="20"/>
        </w:rPr>
        <w:t> </w:t>
      </w:r>
    </w:p>
    <w:p w:rsidR="009025AA" w:rsidRPr="00CD3E39" w:rsidRDefault="009025AA" w:rsidP="00CD3E39">
      <w:pPr>
        <w:spacing w:line="240" w:lineRule="auto"/>
        <w:rPr>
          <w:sz w:val="20"/>
          <w:szCs w:val="20"/>
        </w:rPr>
      </w:pPr>
    </w:p>
    <w:sectPr w:rsidR="009025AA" w:rsidRPr="00CD3E39" w:rsidSect="00CD3E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39"/>
    <w:rsid w:val="009025AA"/>
    <w:rsid w:val="00C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D3E39"/>
  </w:style>
  <w:style w:type="character" w:customStyle="1" w:styleId="c42">
    <w:name w:val="c42"/>
    <w:basedOn w:val="a0"/>
    <w:rsid w:val="00CD3E39"/>
  </w:style>
  <w:style w:type="paragraph" w:customStyle="1" w:styleId="c0">
    <w:name w:val="c0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D3E39"/>
  </w:style>
  <w:style w:type="paragraph" w:customStyle="1" w:styleId="c35">
    <w:name w:val="c35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D3E39"/>
  </w:style>
  <w:style w:type="paragraph" w:customStyle="1" w:styleId="c21">
    <w:name w:val="c21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D3E39"/>
  </w:style>
  <w:style w:type="paragraph" w:customStyle="1" w:styleId="c15">
    <w:name w:val="c15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D3E39"/>
  </w:style>
  <w:style w:type="character" w:customStyle="1" w:styleId="c1">
    <w:name w:val="c1"/>
    <w:basedOn w:val="a0"/>
    <w:rsid w:val="00CD3E39"/>
  </w:style>
  <w:style w:type="paragraph" w:customStyle="1" w:styleId="c17">
    <w:name w:val="c17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D3E39"/>
  </w:style>
  <w:style w:type="character" w:customStyle="1" w:styleId="c4">
    <w:name w:val="c4"/>
    <w:basedOn w:val="a0"/>
    <w:rsid w:val="00CD3E39"/>
  </w:style>
  <w:style w:type="character" w:customStyle="1" w:styleId="c46">
    <w:name w:val="c46"/>
    <w:basedOn w:val="a0"/>
    <w:rsid w:val="00CD3E39"/>
  </w:style>
  <w:style w:type="character" w:customStyle="1" w:styleId="c16">
    <w:name w:val="c16"/>
    <w:basedOn w:val="a0"/>
    <w:rsid w:val="00CD3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D3E39"/>
  </w:style>
  <w:style w:type="character" w:customStyle="1" w:styleId="c42">
    <w:name w:val="c42"/>
    <w:basedOn w:val="a0"/>
    <w:rsid w:val="00CD3E39"/>
  </w:style>
  <w:style w:type="paragraph" w:customStyle="1" w:styleId="c0">
    <w:name w:val="c0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D3E39"/>
  </w:style>
  <w:style w:type="paragraph" w:customStyle="1" w:styleId="c35">
    <w:name w:val="c35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D3E39"/>
  </w:style>
  <w:style w:type="paragraph" w:customStyle="1" w:styleId="c21">
    <w:name w:val="c21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D3E39"/>
  </w:style>
  <w:style w:type="paragraph" w:customStyle="1" w:styleId="c15">
    <w:name w:val="c15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D3E39"/>
  </w:style>
  <w:style w:type="character" w:customStyle="1" w:styleId="c1">
    <w:name w:val="c1"/>
    <w:basedOn w:val="a0"/>
    <w:rsid w:val="00CD3E39"/>
  </w:style>
  <w:style w:type="paragraph" w:customStyle="1" w:styleId="c17">
    <w:name w:val="c17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D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D3E39"/>
  </w:style>
  <w:style w:type="character" w:customStyle="1" w:styleId="c4">
    <w:name w:val="c4"/>
    <w:basedOn w:val="a0"/>
    <w:rsid w:val="00CD3E39"/>
  </w:style>
  <w:style w:type="character" w:customStyle="1" w:styleId="c46">
    <w:name w:val="c46"/>
    <w:basedOn w:val="a0"/>
    <w:rsid w:val="00CD3E39"/>
  </w:style>
  <w:style w:type="character" w:customStyle="1" w:styleId="c16">
    <w:name w:val="c16"/>
    <w:basedOn w:val="a0"/>
    <w:rsid w:val="00CD3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1</cp:revision>
  <dcterms:created xsi:type="dcterms:W3CDTF">2022-04-24T15:21:00Z</dcterms:created>
  <dcterms:modified xsi:type="dcterms:W3CDTF">2022-04-24T15:27:00Z</dcterms:modified>
</cp:coreProperties>
</file>