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D2" w:rsidRPr="00ED7ED2" w:rsidRDefault="00ED7ED2" w:rsidP="00ED7ED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ED7ED2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Постановление Администрации муниципального образования г. Архангельска от 15.08.2016 № 928</w:t>
      </w:r>
    </w:p>
    <w:p w:rsidR="00ED7ED2" w:rsidRPr="00ED7ED2" w:rsidRDefault="00ED7ED2" w:rsidP="00ED7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ooltip="Перейти в конец документа" w:history="1">
        <w:r w:rsidRPr="00ED7ED2">
          <w:rPr>
            <w:rFonts w:ascii="Times New Roman" w:eastAsia="Times New Roman" w:hAnsi="Times New Roman" w:cs="Times New Roman"/>
            <w:color w:val="CCCCCC"/>
            <w:sz w:val="90"/>
            <w:szCs w:val="90"/>
            <w:u w:val="single"/>
            <w:lang w:eastAsia="ru-RU"/>
          </w:rPr>
          <w:t>▼</w:t>
        </w:r>
      </w:hyperlink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t>АДМИНИСТРАЦИЯ  МУНИЦИПАЛЬНОГО  ОБРАЗОВАНИЯ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  <w:t>"ГОРОД  АРХАНГЕЛЬСК"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t>П О С Т А Н О В Л Е Н И Е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 15 августа 2016 г. № 928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t>Об организации горячего питания детей из малоимущих семей,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  <w:t>обучающихся в муниципальных образовательных учреждениях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  <w:t>муниципального образования "Город Архангельск", реализующих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  <w:t>образовательные программы начального общего, основного общего,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br/>
        <w:t>среднего общего образования</w:t>
      </w:r>
    </w:p>
    <w:p w:rsidR="00ED7ED2" w:rsidRPr="00ED7ED2" w:rsidRDefault="00ED7ED2" w:rsidP="00ED7ED2">
      <w:pPr>
        <w:spacing w:before="24" w:after="24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D7ED2" w:rsidRPr="00ED7ED2" w:rsidRDefault="00ED7ED2" w:rsidP="00ED7ED2">
      <w:pPr>
        <w:spacing w:before="24" w:after="24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 соответствии со статьями 16.1, 20 Федерального закона от 06.10.2003 № 131-ФЗ "Об общих принципах  организации местного самоуправления в Российской Федерации" и в целях социальной поддержки детей из малоимущих семей, обучающихся 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  Администрация  муниципального образования "Город Архангельск" </w:t>
      </w:r>
      <w:r w:rsidRPr="00ED7ED2">
        <w:rPr>
          <w:rFonts w:ascii="Lucida Console" w:eastAsia="Times New Roman" w:hAnsi="Lucida Console" w:cs="Times New Roman"/>
          <w:b/>
          <w:bCs/>
          <w:color w:val="000000"/>
          <w:sz w:val="18"/>
          <w:szCs w:val="18"/>
          <w:lang w:eastAsia="ru-RU"/>
        </w:rPr>
        <w:t>постановляет: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1. Организовать одноразовое горячее питание детей из малоимущих семей, обучающихся 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 в количестве 1800 человек.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2. Установить стоимость одноразового горячего питания детей из малоимущих семей, обучающихся 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 в размере 40 рублей.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3. Финансовое обеспечение расходных обязательств, связанных с реализацией настоящего постановления, осуществляется за счет средств городского бюджета.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 xml:space="preserve">4. Опубликовать постановление в </w:t>
      </w:r>
      <w:proofErr w:type="gramStart"/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газете  "</w:t>
      </w:r>
      <w:proofErr w:type="gramEnd"/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5. Настоящее постановление вступает в силу с момента его опубликования.</w:t>
      </w:r>
    </w:p>
    <w:p w:rsidR="00ED7ED2" w:rsidRPr="00ED7ED2" w:rsidRDefault="00ED7ED2" w:rsidP="00ED7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6. Контроль за исполнением постановления возложить на заместителя Главы муниципального образования "Город Архангельск" по социальным вопросам Орлову И.В.</w:t>
      </w:r>
    </w:p>
    <w:p w:rsidR="00ED7ED2" w:rsidRPr="00ED7ED2" w:rsidRDefault="00ED7ED2" w:rsidP="00ED7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ED7ED2" w:rsidRPr="00ED7ED2" w:rsidRDefault="00ED7ED2" w:rsidP="00ED7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ED2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595"/>
      </w:tblGrid>
      <w:tr w:rsidR="00ED7ED2" w:rsidRPr="00ED7ED2" w:rsidTr="00ED7ED2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ED2" w:rsidRPr="00ED7ED2" w:rsidRDefault="00ED7ED2" w:rsidP="00ED7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  <w:r w:rsidRPr="00ED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"Город Архангельск"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ED2" w:rsidRPr="00ED7ED2" w:rsidRDefault="00ED7ED2" w:rsidP="00ED7ED2">
            <w:pPr>
              <w:spacing w:before="24" w:after="24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D7ED2" w:rsidRPr="00ED7ED2" w:rsidRDefault="00ED7ED2" w:rsidP="00ED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ED7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Годзиш</w:t>
            </w:r>
            <w:proofErr w:type="spellEnd"/>
          </w:p>
        </w:tc>
      </w:tr>
    </w:tbl>
    <w:p w:rsidR="003B5F96" w:rsidRDefault="003B5F96">
      <w:bookmarkStart w:id="0" w:name="_GoBack"/>
      <w:bookmarkEnd w:id="0"/>
    </w:p>
    <w:sectPr w:rsidR="003B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D2"/>
    <w:rsid w:val="003B5F96"/>
    <w:rsid w:val="00E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FF1EB-5580-446F-B152-67C43E18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oBottom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2022-02-02T05:20:00Z</dcterms:created>
  <dcterms:modified xsi:type="dcterms:W3CDTF">2022-02-02T05:22:00Z</dcterms:modified>
</cp:coreProperties>
</file>