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E4" w:rsidRPr="00BA15E4" w:rsidRDefault="00BA15E4" w:rsidP="00BA15E4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BA15E4">
        <w:rPr>
          <w:b/>
          <w:sz w:val="28"/>
          <w:szCs w:val="28"/>
          <w:shd w:val="clear" w:color="auto" w:fill="FFFFFF"/>
        </w:rPr>
        <w:t>О правилах безопасности по предотвращению несчастных случаев с детьми на водных объектах!</w:t>
      </w:r>
      <w:bookmarkStart w:id="0" w:name="_GoBack"/>
      <w:bookmarkEnd w:id="0"/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Наступило лето, время, которое несет в себе множество мероприятий, связанных с водой: купание, рыбалка и семейный отдых у водоемов.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Уделите особое внимание организации досуга детей. Постоянно будьте в курсе, где и с кем ваш ребенок, контролируйте места пребывания детей. Игры на воде, кроме удовольствия несут угрозу жизни и здоровью детей.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Не разрешайте ребенку гулять у воды, не спускайте с него глаз, не отвлекайтесь — подчас минутная потеря бдительности может обернуться трагедией.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Обеспечение безопасности детей на воде включает в себя обязанности взрослых по организации купания и строгое соблюдение правил поведения на водоемах самими детьми. Только такие совместные действия могут предотвратить несчастные случаи.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 Взрослые обязаны не допускать: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- одиночного купания детей без присмотра;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- купания в неустановленных местах;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- катания на неприспособленных для этого средствах, предметах. 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Для купания детей во время отдыха на даче, походов, прогулок и экскурсий выбирается неглубокое место с пологим и чистым дном. Обязательно проводится обследование места купания хорошо плавающими взрослыми. И купание проводится под их непрерывным контролем.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Все дети должны помнить правила: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- купаться только в специально отведенных местах;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- не допускать шалостей на воде;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- не подавать ложных сигналов тревоги;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- не плавать на надувных матрацах, камерах, досках;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- не нырять в воду в незнакомых местах, с лодок, крутых берегов, причалов;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- не купаться в воде при температуре ниже + 18 градусов,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 xml:space="preserve">- не бросать в воду банки, стекло и другие предметы, опасные для </w:t>
      </w:r>
      <w:proofErr w:type="gramStart"/>
      <w:r>
        <w:rPr>
          <w:rFonts w:ascii="BloggerSans" w:hAnsi="BloggerSans"/>
          <w:color w:val="000000"/>
        </w:rPr>
        <w:t>купающихся</w:t>
      </w:r>
      <w:proofErr w:type="gramEnd"/>
      <w:r>
        <w:rPr>
          <w:rFonts w:ascii="BloggerSans" w:hAnsi="BloggerSans"/>
          <w:color w:val="000000"/>
        </w:rPr>
        <w:t>;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- не кататься на самодельных плотах;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- купаться только в присутствии старших.</w:t>
      </w:r>
    </w:p>
    <w:p w:rsid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lastRenderedPageBreak/>
        <w:t>Уважаемые родители помните, что Ваш ребенок не всегда может правильно оценить ситуацию, поэтому лучше, если он будет отдыхать у воды под бдительным контролем с Вашей стороны.</w:t>
      </w:r>
    </w:p>
    <w:p w:rsidR="001C619D" w:rsidRPr="00BA15E4" w:rsidRDefault="00BA15E4" w:rsidP="00BA15E4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Берегите своих детей!</w:t>
      </w:r>
    </w:p>
    <w:sectPr w:rsidR="001C619D" w:rsidRPr="00BA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96"/>
    <w:rsid w:val="001C619D"/>
    <w:rsid w:val="00255496"/>
    <w:rsid w:val="00B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Рысина Ксения Викторовна</dc:creator>
  <cp:keywords/>
  <dc:description/>
  <cp:lastModifiedBy>Рысина Ксения Викторовна</cp:lastModifiedBy>
  <cp:revision>3</cp:revision>
  <dcterms:created xsi:type="dcterms:W3CDTF">2024-07-03T06:11:00Z</dcterms:created>
  <dcterms:modified xsi:type="dcterms:W3CDTF">2024-07-03T06:12:00Z</dcterms:modified>
</cp:coreProperties>
</file>